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C" w:rsidRPr="001652D6" w:rsidRDefault="00164E0C" w:rsidP="001652D6">
      <w:pPr>
        <w:spacing w:before="60" w:after="60" w:line="240" w:lineRule="auto"/>
        <w:jc w:val="center"/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</w:pPr>
      <w:r w:rsidRPr="001652D6"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  <w:t xml:space="preserve">বিবেচ্য পত্রের প্রেক্ষিতে </w:t>
      </w:r>
      <w:r w:rsidR="008669D7"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  <w:t>জুন</w:t>
      </w:r>
      <w:r w:rsidR="00EF2620" w:rsidRPr="001652D6"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  <w:t>/২০২১</w:t>
      </w:r>
      <w:r w:rsidRPr="001652D6"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  <w:t xml:space="preserve"> খ্রিঃ মাসের জন্য বারটান কর্তৃক গৃহীত ব্যবস্থাসমূহ নিম্নরূপঃ</w:t>
      </w:r>
    </w:p>
    <w:p w:rsidR="001652D6" w:rsidRPr="001652D6" w:rsidRDefault="001652D6" w:rsidP="0031781F">
      <w:pPr>
        <w:spacing w:before="60" w:after="6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023"/>
        <w:gridCol w:w="2430"/>
        <w:gridCol w:w="1010"/>
        <w:gridCol w:w="1150"/>
        <w:gridCol w:w="2060"/>
      </w:tblGrid>
      <w:tr w:rsidR="0031781F" w:rsidRPr="001652D6" w:rsidTr="00BE61C0"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ওয়েবসাইটে বিদ্যমান সর্বমোট পাতার (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Page) 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সংখ্যা</w:t>
            </w:r>
          </w:p>
        </w:tc>
        <w:tc>
          <w:tcPr>
            <w:tcW w:w="1023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24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হালনাগাদকরণের বিষয় (সংক্ষিপ্ত আকারে)</w:t>
            </w:r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সর্বমোট আপলোডকৃত তথ্যের সংখ্যা (নোটিশ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,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প্রজ্ঞাপন ইত্যাদি)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অকার্যকর লিংক (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Dead Link) 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এর সংখ্যা (যদি থাকে)</w:t>
            </w:r>
          </w:p>
        </w:tc>
        <w:tc>
          <w:tcPr>
            <w:tcW w:w="206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তথ্যবিহীন/</w:t>
            </w:r>
            <w:r w:rsidR="006947A3">
              <w:rPr>
                <w:rFonts w:ascii="Nikosh" w:eastAsia="Times New Roman" w:hAnsi="Nikosh" w:cs="Nikosh" w:hint="cs"/>
                <w:b/>
                <w:bCs/>
                <w:color w:val="333333"/>
                <w:sz w:val="24"/>
                <w:szCs w:val="24"/>
                <w:cs/>
              </w:rPr>
              <w:t xml:space="preserve">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নির্মাণাধীন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 Blank Page/</w:t>
            </w:r>
            <w:r w:rsidR="006947A3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Under Construction </w:t>
            </w:r>
            <w:r w:rsidR="006947A3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পাতার সংখ্যা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 </w:t>
            </w:r>
          </w:p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(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যদি থাকে)</w:t>
            </w:r>
          </w:p>
        </w:tc>
      </w:tr>
      <w:tr w:rsidR="0031781F" w:rsidRPr="001652D6" w:rsidTr="00BE61C0">
        <w:trPr>
          <w:trHeight w:val="3662"/>
        </w:trPr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1023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1652D6" w:rsidRDefault="008669D7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১৭</w:t>
            </w:r>
            <w:r w:rsidR="00164E0C" w:rsidRPr="001652D6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24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নোটিশ</w:t>
            </w:r>
          </w:p>
          <w:p w:rsidR="00A271C7" w:rsidRPr="001652D6" w:rsidRDefault="00A271C7" w:rsidP="00A271C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অফিস আদেশ</w:t>
            </w:r>
          </w:p>
          <w:p w:rsidR="00A271C7" w:rsidRPr="001652D6" w:rsidRDefault="00A271C7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অন্যান্য আদেশ</w:t>
            </w:r>
          </w:p>
          <w:p w:rsidR="00B91799" w:rsidRDefault="00B91799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প্রশিক্ষণ</w:t>
            </w:r>
          </w:p>
          <w:p w:rsidR="00BE61C0" w:rsidRDefault="00BE61C0" w:rsidP="00BE61C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অভ্যন্তরীণ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  <w:p w:rsidR="00BE61C0" w:rsidRDefault="00BE61C0" w:rsidP="00BE61C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প্রশিক্ষণে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মনোনয়ন</w:t>
            </w:r>
            <w:proofErr w:type="spellEnd"/>
          </w:p>
          <w:p w:rsidR="00BE61C0" w:rsidRDefault="00BE61C0" w:rsidP="00BE61C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অনাপত্তি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পত্র</w:t>
            </w:r>
            <w:proofErr w:type="spellEnd"/>
          </w:p>
          <w:p w:rsidR="00BE61C0" w:rsidRDefault="00BE61C0" w:rsidP="00BE61C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ফটো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গ্যালারি</w:t>
            </w:r>
            <w:proofErr w:type="spellEnd"/>
          </w:p>
          <w:p w:rsidR="00BE61C0" w:rsidRDefault="00BE61C0" w:rsidP="00BE61C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সভার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কার্যবিবরণী</w:t>
            </w:r>
            <w:proofErr w:type="spellEnd"/>
          </w:p>
          <w:p w:rsidR="0070734A" w:rsidRPr="00A271C7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মাসিক প্রতিবেদন</w:t>
            </w:r>
          </w:p>
          <w:p w:rsidR="00A271C7" w:rsidRPr="00A271C7" w:rsidRDefault="00A271C7" w:rsidP="00A271C7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সেমিনার</w:t>
            </w:r>
            <w:proofErr w:type="spellEnd"/>
          </w:p>
          <w:p w:rsidR="00BE61C0" w:rsidRPr="00BE61C0" w:rsidRDefault="00BE61C0" w:rsidP="00BE61C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শ্রান্তি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বিনোদন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ছুটি</w:t>
            </w:r>
            <w:proofErr w:type="spellEnd"/>
          </w:p>
          <w:p w:rsidR="00BE61C0" w:rsidRPr="001652D6" w:rsidRDefault="00BE61C0" w:rsidP="00BE61C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প্রতিশ্রুতি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সিটিজেনস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চার্টার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BE61C0" w:rsidRDefault="00BE61C0" w:rsidP="00BE61C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কর্মসম্পাদন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চুক্তি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পরিবীক্ষণ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মূল্যায়ন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A271C7" w:rsidRDefault="00A271C7" w:rsidP="00A271C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শুদ্ধাচার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কৌশল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শুদ্ধাচার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কৌশল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কর্মপরিকল্পনা</w:t>
            </w:r>
            <w:proofErr w:type="spellEnd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BE61C0" w:rsidRDefault="00BE61C0" w:rsidP="00BE61C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শুদ্ধাচার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কৌশল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ত্রৈমাসিক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ষান্মাষিক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পরিবীক্ষণ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মূল্যায়ন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B91799" w:rsidRPr="00A271C7" w:rsidRDefault="0031781F" w:rsidP="00A271C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জিআরএস</w:t>
            </w:r>
            <w:r w:rsidR="009E30A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 xml:space="preserve"> </w:t>
            </w:r>
            <w:bookmarkStart w:id="0" w:name="_GoBack"/>
            <w:bookmarkEnd w:id="0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সেবাবক্স</w:t>
            </w: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E61C0"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মাসিক</w:t>
            </w:r>
            <w:proofErr w:type="spellEnd"/>
            <w:r w:rsidR="00BE61C0"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BE61C0"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ত্রৈমাসিক</w:t>
            </w:r>
            <w:proofErr w:type="spellEnd"/>
            <w:r w:rsidR="00BE61C0"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BE61C0"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="00BE61C0"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E61C0"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1652D6" w:rsidRDefault="008669D7" w:rsidP="006134E1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১০৮</w:t>
            </w:r>
            <w:r w:rsidR="00164E0C" w:rsidRPr="001652D6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টি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</w:p>
        </w:tc>
      </w:tr>
    </w:tbl>
    <w:p w:rsidR="00D10617" w:rsidRPr="001652D6" w:rsidRDefault="00D10617">
      <w:pPr>
        <w:rPr>
          <w:sz w:val="24"/>
          <w:szCs w:val="24"/>
        </w:rPr>
      </w:pPr>
    </w:p>
    <w:sectPr w:rsidR="00D10617" w:rsidRPr="001652D6" w:rsidSect="00165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99D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C"/>
    <w:rsid w:val="000D7979"/>
    <w:rsid w:val="00164E0C"/>
    <w:rsid w:val="001652D6"/>
    <w:rsid w:val="00300E94"/>
    <w:rsid w:val="003044D2"/>
    <w:rsid w:val="0031781F"/>
    <w:rsid w:val="003344A7"/>
    <w:rsid w:val="004110D2"/>
    <w:rsid w:val="00420842"/>
    <w:rsid w:val="006134E1"/>
    <w:rsid w:val="00667106"/>
    <w:rsid w:val="006947A3"/>
    <w:rsid w:val="006D0DB2"/>
    <w:rsid w:val="0070734A"/>
    <w:rsid w:val="007A7D9B"/>
    <w:rsid w:val="00811269"/>
    <w:rsid w:val="008669D7"/>
    <w:rsid w:val="009024EE"/>
    <w:rsid w:val="009E30AA"/>
    <w:rsid w:val="00A271C7"/>
    <w:rsid w:val="00AB0129"/>
    <w:rsid w:val="00B91799"/>
    <w:rsid w:val="00BE337E"/>
    <w:rsid w:val="00BE61C0"/>
    <w:rsid w:val="00C94588"/>
    <w:rsid w:val="00CE195F"/>
    <w:rsid w:val="00D10617"/>
    <w:rsid w:val="00E55682"/>
    <w:rsid w:val="00EE2F25"/>
    <w:rsid w:val="00EF2620"/>
    <w:rsid w:val="00EF3373"/>
    <w:rsid w:val="00F469DA"/>
    <w:rsid w:val="00F6443F"/>
    <w:rsid w:val="00FA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  <w:style w:type="paragraph" w:styleId="ListParagraph">
    <w:name w:val="List Paragraph"/>
    <w:basedOn w:val="Normal"/>
    <w:uiPriority w:val="34"/>
    <w:qFormat/>
    <w:rsid w:val="00BE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  <w:style w:type="paragraph" w:styleId="ListParagraph">
    <w:name w:val="List Paragraph"/>
    <w:basedOn w:val="Normal"/>
    <w:uiPriority w:val="34"/>
    <w:qFormat/>
    <w:rsid w:val="00BE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8</cp:revision>
  <cp:lastPrinted>2021-02-04T04:24:00Z</cp:lastPrinted>
  <dcterms:created xsi:type="dcterms:W3CDTF">2021-06-01T05:25:00Z</dcterms:created>
  <dcterms:modified xsi:type="dcterms:W3CDTF">2021-07-14T18:02:00Z</dcterms:modified>
</cp:coreProperties>
</file>