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768" w:rsidRPr="00A15B2F" w:rsidRDefault="00454768" w:rsidP="004F508B">
      <w:pPr>
        <w:spacing w:before="60" w:after="6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bidi="bn-BD"/>
        </w:rPr>
      </w:pPr>
      <w:r w:rsidRPr="00A15B2F">
        <w:rPr>
          <w:rFonts w:ascii="Nikosh" w:eastAsia="Nikosh" w:hAnsi="Nikosh" w:cs="Nikosh"/>
          <w:b/>
          <w:bCs/>
          <w:sz w:val="28"/>
          <w:szCs w:val="28"/>
          <w:cs/>
          <w:lang w:bidi="bn-BD"/>
        </w:rPr>
        <w:t>বাংলাদেশ ফলিত পুষ্টি গবেষণা ও প</w:t>
      </w:r>
      <w:r w:rsidR="001F5E06">
        <w:rPr>
          <w:rFonts w:ascii="Nikosh" w:eastAsia="Nikosh" w:hAnsi="Nikosh" w:cs="Nikosh"/>
          <w:b/>
          <w:bCs/>
          <w:sz w:val="28"/>
          <w:szCs w:val="28"/>
          <w:cs/>
          <w:lang w:bidi="bn-BD"/>
        </w:rPr>
        <w:t xml:space="preserve">্রশিক্ষণ ইনস্টিটিউট (বারটান) এর </w:t>
      </w:r>
      <w:r w:rsidR="00F06AD6">
        <w:rPr>
          <w:rFonts w:ascii="Nikosh" w:eastAsia="Nikosh" w:hAnsi="Nikosh" w:cs="Nikosh" w:hint="cs"/>
          <w:b/>
          <w:bCs/>
          <w:sz w:val="28"/>
          <w:szCs w:val="28"/>
          <w:cs/>
          <w:lang w:bidi="bn-BD"/>
        </w:rPr>
        <w:t>অক্টোবর</w:t>
      </w:r>
      <w:r w:rsidR="00B27258">
        <w:rPr>
          <w:rFonts w:ascii="Nikosh" w:eastAsia="Nikosh" w:hAnsi="Nikosh" w:cs="Nikosh" w:hint="cs"/>
          <w:b/>
          <w:bCs/>
          <w:sz w:val="28"/>
          <w:szCs w:val="28"/>
          <w:cs/>
          <w:lang w:bidi="bn-BD"/>
        </w:rPr>
        <w:t xml:space="preserve"> </w:t>
      </w:r>
      <w:r w:rsidR="00D2502A">
        <w:rPr>
          <w:rFonts w:ascii="Nikosh" w:eastAsia="Nikosh" w:hAnsi="Nikosh" w:cs="Nikosh" w:hint="cs"/>
          <w:b/>
          <w:bCs/>
          <w:sz w:val="28"/>
          <w:szCs w:val="28"/>
          <w:cs/>
          <w:lang w:bidi="bn-BD"/>
        </w:rPr>
        <w:t>২০২</w:t>
      </w:r>
      <w:r w:rsidR="00ED4682">
        <w:rPr>
          <w:rFonts w:ascii="Nikosh" w:eastAsia="Nikosh" w:hAnsi="Nikosh" w:cs="Nikosh" w:hint="cs"/>
          <w:b/>
          <w:bCs/>
          <w:sz w:val="28"/>
          <w:szCs w:val="28"/>
          <w:cs/>
          <w:lang w:bidi="bn-BD"/>
        </w:rPr>
        <w:t>৩</w:t>
      </w:r>
      <w:r w:rsidRPr="00A15B2F">
        <w:rPr>
          <w:rFonts w:ascii="Nikosh" w:eastAsia="Nikosh" w:hAnsi="Nikosh" w:cs="Nikosh"/>
          <w:b/>
          <w:bCs/>
          <w:sz w:val="28"/>
          <w:szCs w:val="28"/>
          <w:cs/>
          <w:lang w:bidi="bn-BD"/>
        </w:rPr>
        <w:t xml:space="preserve"> মাসের তথ্য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8"/>
        <w:gridCol w:w="1378"/>
        <w:gridCol w:w="2517"/>
        <w:gridCol w:w="1385"/>
        <w:gridCol w:w="1693"/>
        <w:gridCol w:w="1637"/>
      </w:tblGrid>
      <w:tr w:rsidR="00454768" w:rsidRPr="009E54CE" w:rsidTr="008212FA">
        <w:tc>
          <w:tcPr>
            <w:tcW w:w="1308" w:type="dxa"/>
          </w:tcPr>
          <w:p w:rsidR="00454768" w:rsidRPr="009E54CE" w:rsidRDefault="00454768" w:rsidP="004F508B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9E54CE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>ওয়েবসাইটে বিদ্যমান সর্বমোট পাতার (</w:t>
            </w:r>
            <w:r w:rsidRPr="009E54CE">
              <w:rPr>
                <w:rFonts w:ascii="Times New Roman" w:hAnsi="Times New Roman" w:cs="SutonnyMJ"/>
                <w:b/>
                <w:sz w:val="24"/>
              </w:rPr>
              <w:t xml:space="preserve">Page) </w:t>
            </w:r>
            <w:r w:rsidRPr="009E54CE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>সংখ্যা</w:t>
            </w:r>
          </w:p>
        </w:tc>
        <w:tc>
          <w:tcPr>
            <w:tcW w:w="1378" w:type="dxa"/>
          </w:tcPr>
          <w:p w:rsidR="00454768" w:rsidRPr="009E54CE" w:rsidRDefault="00454768" w:rsidP="004F508B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>গত</w:t>
            </w:r>
            <w:r w:rsidRPr="009E54CE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 xml:space="preserve"> মাসে হালনাগাদকৃত পাতার সংখ্যা</w:t>
            </w:r>
          </w:p>
        </w:tc>
        <w:tc>
          <w:tcPr>
            <w:tcW w:w="2517" w:type="dxa"/>
          </w:tcPr>
          <w:p w:rsidR="00454768" w:rsidRPr="009E54CE" w:rsidRDefault="00454768" w:rsidP="004F508B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9E54CE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>হালনাগাদকরণের বিষয় (সং</w:t>
            </w:r>
            <w:r w:rsidRPr="00974923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>ক্ষিপ্ত</w:t>
            </w:r>
            <w:r w:rsidRPr="009E54CE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 xml:space="preserve"> আকারে)</w:t>
            </w:r>
          </w:p>
        </w:tc>
        <w:tc>
          <w:tcPr>
            <w:tcW w:w="1385" w:type="dxa"/>
          </w:tcPr>
          <w:p w:rsidR="00454768" w:rsidRPr="009E54CE" w:rsidRDefault="00454768" w:rsidP="004F508B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9E54CE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>সর্বমোট আপলোডকৃত তথ্যের সংখ্যা (নোটিশ, প্রজ্ঞাপন ইত্যাদি)</w:t>
            </w:r>
          </w:p>
        </w:tc>
        <w:tc>
          <w:tcPr>
            <w:tcW w:w="1693" w:type="dxa"/>
          </w:tcPr>
          <w:p w:rsidR="00454768" w:rsidRPr="009E54CE" w:rsidRDefault="00454768" w:rsidP="004F508B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9E54CE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>অকার্যকর লিংক (</w:t>
            </w:r>
            <w:r w:rsidRPr="009E54CE">
              <w:rPr>
                <w:rFonts w:ascii="Times New Roman" w:hAnsi="Times New Roman" w:cs="SutonnyMJ"/>
                <w:b/>
                <w:sz w:val="24"/>
              </w:rPr>
              <w:t xml:space="preserve">Dead Link) </w:t>
            </w:r>
            <w:r w:rsidRPr="009E54CE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>এর সংখ্যা (যদি থাকে)</w:t>
            </w:r>
          </w:p>
        </w:tc>
        <w:tc>
          <w:tcPr>
            <w:tcW w:w="1637" w:type="dxa"/>
          </w:tcPr>
          <w:p w:rsidR="00454768" w:rsidRPr="009E54CE" w:rsidRDefault="00454768" w:rsidP="004F508B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9E54CE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 xml:space="preserve">তথ্যবিহীন/নির্মাণাধীন </w:t>
            </w:r>
            <w:r w:rsidRPr="009E54CE">
              <w:rPr>
                <w:rFonts w:ascii="Times New Roman" w:hAnsi="Times New Roman" w:cs="SutonnyMJ"/>
                <w:b/>
                <w:sz w:val="24"/>
              </w:rPr>
              <w:t xml:space="preserve">Blank Page/Under Construction </w:t>
            </w:r>
            <w:r w:rsidRPr="009E54CE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 xml:space="preserve">পাতার সংখ্যা </w:t>
            </w:r>
          </w:p>
          <w:p w:rsidR="00454768" w:rsidRPr="009E54CE" w:rsidRDefault="00454768" w:rsidP="004F508B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9E54CE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>(যদি থাকে)</w:t>
            </w:r>
          </w:p>
        </w:tc>
      </w:tr>
      <w:tr w:rsidR="00454768" w:rsidRPr="009E54CE" w:rsidTr="00830FE8">
        <w:trPr>
          <w:trHeight w:val="7568"/>
        </w:trPr>
        <w:tc>
          <w:tcPr>
            <w:tcW w:w="1308" w:type="dxa"/>
            <w:vAlign w:val="center"/>
          </w:tcPr>
          <w:p w:rsidR="00454768" w:rsidRPr="009A046C" w:rsidRDefault="00454768" w:rsidP="004F508B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৩২৪</w:t>
            </w:r>
            <w:r w:rsidRPr="009A046C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 xml:space="preserve"> পাতা</w:t>
            </w:r>
          </w:p>
        </w:tc>
        <w:tc>
          <w:tcPr>
            <w:tcW w:w="1378" w:type="dxa"/>
            <w:vAlign w:val="center"/>
          </w:tcPr>
          <w:p w:rsidR="00454768" w:rsidRPr="009A046C" w:rsidRDefault="00F06AD6" w:rsidP="00836084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Nikosh" w:eastAsia="Nikosh" w:hAnsi="Nikosh" w:cs="Nikosh" w:hint="cs"/>
                <w:sz w:val="26"/>
                <w:szCs w:val="26"/>
                <w:cs/>
                <w:lang w:bidi="bn-BD"/>
              </w:rPr>
              <w:t>১৪</w:t>
            </w:r>
            <w:r w:rsidR="00454768" w:rsidRPr="009A046C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 xml:space="preserve"> পাতা</w:t>
            </w:r>
          </w:p>
        </w:tc>
        <w:tc>
          <w:tcPr>
            <w:tcW w:w="2517" w:type="dxa"/>
          </w:tcPr>
          <w:p w:rsidR="006B1ED9" w:rsidRDefault="006B1ED9" w:rsidP="006B1ED9">
            <w:pPr>
              <w:spacing w:before="60" w:after="60" w:line="240" w:lineRule="auto"/>
              <w:ind w:left="450"/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</w:pPr>
          </w:p>
          <w:p w:rsidR="0083485C" w:rsidRDefault="00BD718B" w:rsidP="004F508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নোটিশ</w:t>
            </w:r>
            <w:proofErr w:type="spellEnd"/>
          </w:p>
          <w:p w:rsidR="00F06AD6" w:rsidRDefault="00F06AD6" w:rsidP="004F508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সিটিজেন</w:t>
            </w:r>
            <w:proofErr w:type="spellEnd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চার্টার</w:t>
            </w:r>
            <w:proofErr w:type="spellEnd"/>
          </w:p>
          <w:p w:rsidR="00F06AD6" w:rsidRDefault="00F06AD6" w:rsidP="004F508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মাসিক</w:t>
            </w:r>
            <w:proofErr w:type="spellEnd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প্রতিবেদন</w:t>
            </w:r>
            <w:proofErr w:type="spellEnd"/>
          </w:p>
          <w:p w:rsidR="00F06AD6" w:rsidRDefault="00F06AD6" w:rsidP="004F508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তথ্য</w:t>
            </w:r>
            <w:proofErr w:type="spellEnd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অধিকার</w:t>
            </w:r>
            <w:proofErr w:type="spellEnd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প্রতিবেদন</w:t>
            </w:r>
            <w:proofErr w:type="spellEnd"/>
          </w:p>
          <w:p w:rsidR="00F06AD6" w:rsidRDefault="00F06AD6" w:rsidP="00F06AD6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অভিযোগ</w:t>
            </w:r>
            <w:proofErr w:type="spellEnd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প্রতিকার</w:t>
            </w:r>
            <w:proofErr w:type="spellEnd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ব্যবস্থাপনা</w:t>
            </w:r>
            <w:proofErr w:type="spellEnd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সেবা</w:t>
            </w:r>
            <w:proofErr w:type="spellEnd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বক্স</w:t>
            </w:r>
            <w:proofErr w:type="spellEnd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জিআরএস</w:t>
            </w:r>
            <w:proofErr w:type="spellEnd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প্রতিবেদন</w:t>
            </w:r>
            <w:proofErr w:type="spellEnd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)</w:t>
            </w:r>
          </w:p>
          <w:p w:rsidR="00F06AD6" w:rsidRDefault="00F06AD6" w:rsidP="004F508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ত্রৈমাসিক</w:t>
            </w:r>
            <w:proofErr w:type="spellEnd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প্রতিবেদন</w:t>
            </w:r>
            <w:proofErr w:type="spellEnd"/>
          </w:p>
          <w:p w:rsidR="00F06AD6" w:rsidRDefault="00F06AD6" w:rsidP="004F508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প্রশিক্ষণ</w:t>
            </w:r>
            <w:proofErr w:type="spellEnd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/</w:t>
            </w: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কর্মশালায়</w:t>
            </w:r>
            <w:proofErr w:type="spellEnd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মনোনয়ন</w:t>
            </w:r>
            <w:proofErr w:type="spellEnd"/>
          </w:p>
          <w:p w:rsidR="00F06AD6" w:rsidRDefault="00F06AD6" w:rsidP="004F508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অগ্রগতি</w:t>
            </w:r>
            <w:proofErr w:type="spellEnd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প্রতিবেদন</w:t>
            </w:r>
            <w:proofErr w:type="spellEnd"/>
          </w:p>
          <w:p w:rsidR="00F06AD6" w:rsidRDefault="00F06AD6" w:rsidP="004F508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পদোন্নতি</w:t>
            </w:r>
            <w:bookmarkStart w:id="0" w:name="_GoBack"/>
            <w:bookmarkEnd w:id="0"/>
            <w:proofErr w:type="spellEnd"/>
          </w:p>
          <w:p w:rsidR="00F06AD6" w:rsidRDefault="00F06AD6" w:rsidP="004F508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চাকুরির</w:t>
            </w:r>
            <w:proofErr w:type="spellEnd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তথ্য</w:t>
            </w:r>
            <w:proofErr w:type="spellEnd"/>
          </w:p>
          <w:p w:rsidR="00F06AD6" w:rsidRDefault="00F06AD6" w:rsidP="004F508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সভার</w:t>
            </w:r>
            <w:proofErr w:type="spellEnd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কার্যবিবরণী</w:t>
            </w:r>
            <w:proofErr w:type="spellEnd"/>
          </w:p>
          <w:p w:rsidR="00F06AD6" w:rsidRDefault="00F06AD6" w:rsidP="004F508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শ্রান্তি</w:t>
            </w:r>
            <w:proofErr w:type="spellEnd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বিনোদন</w:t>
            </w:r>
            <w:proofErr w:type="spellEnd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ছুটি</w:t>
            </w:r>
            <w:proofErr w:type="spellEnd"/>
          </w:p>
          <w:p w:rsidR="00F06AD6" w:rsidRDefault="00F06AD6" w:rsidP="004F508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কর্মকর্তা</w:t>
            </w:r>
            <w:proofErr w:type="spellEnd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প্রোফাইল</w:t>
            </w:r>
            <w:proofErr w:type="spellEnd"/>
          </w:p>
          <w:p w:rsidR="00836084" w:rsidRPr="000663E3" w:rsidRDefault="00F06AD6" w:rsidP="00F06AD6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পদায়ন</w:t>
            </w:r>
            <w:proofErr w:type="spellEnd"/>
          </w:p>
        </w:tc>
        <w:tc>
          <w:tcPr>
            <w:tcW w:w="1385" w:type="dxa"/>
            <w:vAlign w:val="center"/>
          </w:tcPr>
          <w:p w:rsidR="00454768" w:rsidRPr="009A046C" w:rsidRDefault="006E75DD" w:rsidP="003768E7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Nikosh" w:eastAsia="Nikosh" w:hAnsi="Nikosh" w:cs="Nikosh" w:hint="cs"/>
                <w:sz w:val="26"/>
                <w:szCs w:val="26"/>
                <w:cs/>
                <w:lang w:bidi="bn-BD"/>
              </w:rPr>
              <w:t>৮৬</w:t>
            </w:r>
            <w:r w:rsidR="00454768" w:rsidRPr="009A046C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 xml:space="preserve"> টি</w:t>
            </w:r>
          </w:p>
        </w:tc>
        <w:tc>
          <w:tcPr>
            <w:tcW w:w="1693" w:type="dxa"/>
          </w:tcPr>
          <w:p w:rsidR="00454768" w:rsidRPr="009A046C" w:rsidRDefault="00454768" w:rsidP="004F508B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  <w:tc>
          <w:tcPr>
            <w:tcW w:w="1637" w:type="dxa"/>
          </w:tcPr>
          <w:p w:rsidR="00454768" w:rsidRPr="009A046C" w:rsidRDefault="00454768" w:rsidP="004F508B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</w:tr>
    </w:tbl>
    <w:p w:rsidR="00A30B69" w:rsidRDefault="00A30B69" w:rsidP="004F508B">
      <w:pPr>
        <w:spacing w:before="60" w:after="60" w:line="240" w:lineRule="auto"/>
      </w:pPr>
    </w:p>
    <w:sectPr w:rsidR="00A30B69" w:rsidSect="00781E97">
      <w:pgSz w:w="11909" w:h="16834" w:code="9"/>
      <w:pgMar w:top="1440" w:right="1008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3C0D23"/>
    <w:multiLevelType w:val="multilevel"/>
    <w:tmpl w:val="CD54C208"/>
    <w:lvl w:ilvl="0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  <w:color w:val="000000" w:themeColor="text1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9F0"/>
    <w:rsid w:val="00027892"/>
    <w:rsid w:val="00035122"/>
    <w:rsid w:val="000663E3"/>
    <w:rsid w:val="001547F1"/>
    <w:rsid w:val="00171642"/>
    <w:rsid w:val="001D59AD"/>
    <w:rsid w:val="001F321B"/>
    <w:rsid w:val="001F5E06"/>
    <w:rsid w:val="0022049B"/>
    <w:rsid w:val="002762BF"/>
    <w:rsid w:val="002D1BCB"/>
    <w:rsid w:val="002F1CBA"/>
    <w:rsid w:val="002F7B86"/>
    <w:rsid w:val="003659F0"/>
    <w:rsid w:val="00365F89"/>
    <w:rsid w:val="003768E7"/>
    <w:rsid w:val="00412D7E"/>
    <w:rsid w:val="00436EC7"/>
    <w:rsid w:val="00454768"/>
    <w:rsid w:val="00454870"/>
    <w:rsid w:val="004611A8"/>
    <w:rsid w:val="00494121"/>
    <w:rsid w:val="004F508B"/>
    <w:rsid w:val="004F63A4"/>
    <w:rsid w:val="005324DA"/>
    <w:rsid w:val="00546F84"/>
    <w:rsid w:val="0055584B"/>
    <w:rsid w:val="0057354B"/>
    <w:rsid w:val="005A211B"/>
    <w:rsid w:val="005D7258"/>
    <w:rsid w:val="005F7EAE"/>
    <w:rsid w:val="006611F4"/>
    <w:rsid w:val="00683669"/>
    <w:rsid w:val="006A4432"/>
    <w:rsid w:val="006B1ED9"/>
    <w:rsid w:val="006E75DD"/>
    <w:rsid w:val="007138E0"/>
    <w:rsid w:val="00763316"/>
    <w:rsid w:val="00771333"/>
    <w:rsid w:val="007739D2"/>
    <w:rsid w:val="00781E97"/>
    <w:rsid w:val="007B162B"/>
    <w:rsid w:val="007C37FB"/>
    <w:rsid w:val="007D3EEB"/>
    <w:rsid w:val="007F133E"/>
    <w:rsid w:val="00802E09"/>
    <w:rsid w:val="00804811"/>
    <w:rsid w:val="00830FE8"/>
    <w:rsid w:val="0083485C"/>
    <w:rsid w:val="00836084"/>
    <w:rsid w:val="0089269A"/>
    <w:rsid w:val="008B5CD2"/>
    <w:rsid w:val="0094309B"/>
    <w:rsid w:val="009F77E3"/>
    <w:rsid w:val="00A30B69"/>
    <w:rsid w:val="00A77D07"/>
    <w:rsid w:val="00A929B4"/>
    <w:rsid w:val="00B27258"/>
    <w:rsid w:val="00B7700A"/>
    <w:rsid w:val="00BD718B"/>
    <w:rsid w:val="00C91B06"/>
    <w:rsid w:val="00CA23C8"/>
    <w:rsid w:val="00CD074F"/>
    <w:rsid w:val="00CF5E10"/>
    <w:rsid w:val="00D04DAC"/>
    <w:rsid w:val="00D2491F"/>
    <w:rsid w:val="00D2502A"/>
    <w:rsid w:val="00D405C5"/>
    <w:rsid w:val="00D82BA9"/>
    <w:rsid w:val="00DE02CC"/>
    <w:rsid w:val="00EA015D"/>
    <w:rsid w:val="00EB5653"/>
    <w:rsid w:val="00ED4682"/>
    <w:rsid w:val="00ED5876"/>
    <w:rsid w:val="00F00052"/>
    <w:rsid w:val="00F06AD6"/>
    <w:rsid w:val="00F07198"/>
    <w:rsid w:val="00F15BF3"/>
    <w:rsid w:val="00FB762E"/>
    <w:rsid w:val="00FC0445"/>
    <w:rsid w:val="00FD0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5B1AD"/>
  <w15:chartTrackingRefBased/>
  <w15:docId w15:val="{4DAE069C-6065-4DBB-A617-CCA42A12E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47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3E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EE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27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Data Entry</cp:lastModifiedBy>
  <cp:revision>67</cp:revision>
  <cp:lastPrinted>2022-08-01T10:06:00Z</cp:lastPrinted>
  <dcterms:created xsi:type="dcterms:W3CDTF">2021-08-03T06:34:00Z</dcterms:created>
  <dcterms:modified xsi:type="dcterms:W3CDTF">2023-11-05T05:38:00Z</dcterms:modified>
</cp:coreProperties>
</file>