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4C2" w:rsidRPr="0043679E" w:rsidRDefault="00FD6358" w:rsidP="00FD6358">
      <w:pPr>
        <w:spacing w:after="0" w:line="240" w:lineRule="auto"/>
        <w:rPr>
          <w:rFonts w:ascii="Nikosh" w:eastAsia="Times New Roman" w:hAnsi="Nikosh" w:cs="Nikosh"/>
          <w:color w:val="333333"/>
          <w:sz w:val="24"/>
          <w:szCs w:val="24"/>
          <w:shd w:val="clear" w:color="auto" w:fill="FFFFFF"/>
          <w:cs/>
        </w:rPr>
      </w:pPr>
      <w:bookmarkStart w:id="0" w:name="_GoBack"/>
      <w:bookmarkEnd w:id="0"/>
      <w:r w:rsidRPr="0043679E">
        <w:rPr>
          <w:rFonts w:ascii="Nikosh" w:eastAsia="Times New Roman" w:hAnsi="Nikosh" w:cs="Nikosh"/>
          <w:color w:val="333333"/>
          <w:sz w:val="24"/>
          <w:szCs w:val="24"/>
          <w:shd w:val="clear" w:color="auto" w:fill="FFFFFF"/>
          <w:cs/>
        </w:rPr>
        <w:t xml:space="preserve">মন্ত্রণালয় কর্তৃক প্রেরণকৃত ছক অনুয়ায়ী </w:t>
      </w:r>
      <w:r w:rsidR="00695667">
        <w:rPr>
          <w:rFonts w:ascii="Nikosh" w:eastAsia="Times New Roman" w:hAnsi="Nikosh" w:cs="Nikosh"/>
          <w:color w:val="333333"/>
          <w:sz w:val="24"/>
          <w:szCs w:val="24"/>
          <w:shd w:val="clear" w:color="auto" w:fill="FFFFFF"/>
          <w:cs/>
          <w:lang w:bidi="bn-IN"/>
        </w:rPr>
        <w:t>ডিসে</w:t>
      </w:r>
      <w:r w:rsidR="008718C0" w:rsidRPr="0043679E">
        <w:rPr>
          <w:rFonts w:ascii="Nikosh" w:eastAsia="Times New Roman" w:hAnsi="Nikosh" w:cs="Nikosh"/>
          <w:color w:val="333333"/>
          <w:sz w:val="24"/>
          <w:szCs w:val="24"/>
          <w:shd w:val="clear" w:color="auto" w:fill="FFFFFF"/>
          <w:cs/>
          <w:lang w:bidi="bn-IN"/>
        </w:rPr>
        <w:t>ম্বর</w:t>
      </w:r>
      <w:r w:rsidRPr="0043679E">
        <w:rPr>
          <w:rFonts w:ascii="Nikosh" w:eastAsia="Times New Roman" w:hAnsi="Nikosh" w:cs="Nikosh"/>
          <w:color w:val="333333"/>
          <w:sz w:val="24"/>
          <w:szCs w:val="24"/>
          <w:shd w:val="clear" w:color="auto" w:fill="FFFFFF"/>
          <w:cs/>
        </w:rPr>
        <w:t xml:space="preserve">/২০২০ ইং মাসের ই-ফাইল সংক্রান্ত তথ্যাদি নিম্নরূপঃ </w:t>
      </w:r>
    </w:p>
    <w:p w:rsidR="00FD6358" w:rsidRPr="00EB14C2" w:rsidRDefault="00FD6358" w:rsidP="00FD635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EB14C2">
        <w:rPr>
          <w:rFonts w:ascii="Nikosh" w:eastAsia="Times New Roman" w:hAnsi="Nikosh" w:cs="Nikosh"/>
          <w:color w:val="333333"/>
          <w:sz w:val="28"/>
          <w:shd w:val="clear" w:color="auto" w:fill="FFFFFF"/>
          <w:cs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8"/>
        <w:gridCol w:w="1720"/>
        <w:gridCol w:w="1700"/>
        <w:gridCol w:w="1738"/>
        <w:gridCol w:w="1884"/>
      </w:tblGrid>
      <w:tr w:rsidR="00FD6358" w:rsidRPr="00FD6358" w:rsidTr="00FD6358">
        <w:tc>
          <w:tcPr>
            <w:tcW w:w="0" w:type="auto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FFFFFF"/>
            <w:hideMark/>
          </w:tcPr>
          <w:p w:rsidR="00FD6358" w:rsidRPr="00EB14C2" w:rsidRDefault="00FD6358" w:rsidP="00FD6358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333333"/>
                <w:sz w:val="28"/>
              </w:rPr>
            </w:pPr>
            <w:r w:rsidRPr="00EB14C2">
              <w:rPr>
                <w:rFonts w:ascii="Nikosh" w:eastAsia="Times New Roman" w:hAnsi="Nikosh" w:cs="Nikosh"/>
                <w:color w:val="333333"/>
                <w:sz w:val="28"/>
                <w:cs/>
              </w:rPr>
              <w:t>সংস্থার নাম</w:t>
            </w:r>
          </w:p>
        </w:tc>
        <w:tc>
          <w:tcPr>
            <w:tcW w:w="0" w:type="auto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FFFFFF"/>
            <w:hideMark/>
          </w:tcPr>
          <w:p w:rsidR="00FD6358" w:rsidRPr="00EB14C2" w:rsidRDefault="00FD6358" w:rsidP="00FD6358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333333"/>
                <w:sz w:val="28"/>
              </w:rPr>
            </w:pPr>
            <w:r w:rsidRPr="00EB14C2">
              <w:rPr>
                <w:rFonts w:ascii="Nikosh" w:eastAsia="Times New Roman" w:hAnsi="Nikosh" w:cs="Nikosh"/>
                <w:color w:val="333333"/>
                <w:sz w:val="28"/>
                <w:cs/>
              </w:rPr>
              <w:t>মন্ত্রণালয়ে প্রেরিত পত্রের সংখ্যা (হার্ডফাইলে)</w:t>
            </w:r>
          </w:p>
        </w:tc>
        <w:tc>
          <w:tcPr>
            <w:tcW w:w="0" w:type="auto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FFFFFF"/>
            <w:hideMark/>
          </w:tcPr>
          <w:p w:rsidR="00FD6358" w:rsidRPr="00EB14C2" w:rsidRDefault="00FD6358" w:rsidP="00FD6358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333333"/>
                <w:sz w:val="28"/>
              </w:rPr>
            </w:pPr>
            <w:r w:rsidRPr="00EB14C2">
              <w:rPr>
                <w:rFonts w:ascii="Nikosh" w:eastAsia="Times New Roman" w:hAnsi="Nikosh" w:cs="Nikosh"/>
                <w:color w:val="333333"/>
                <w:sz w:val="28"/>
                <w:cs/>
              </w:rPr>
              <w:t>মন্ত্রণালয়ে প্রেরিত পত্রের সংখ্যা (ই-ফাইলে)</w:t>
            </w:r>
          </w:p>
        </w:tc>
        <w:tc>
          <w:tcPr>
            <w:tcW w:w="0" w:type="auto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FFFFFF"/>
            <w:hideMark/>
          </w:tcPr>
          <w:p w:rsidR="00FD6358" w:rsidRPr="00EB14C2" w:rsidRDefault="00FD6358" w:rsidP="00FD6358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333333"/>
                <w:sz w:val="28"/>
              </w:rPr>
            </w:pPr>
            <w:r w:rsidRPr="00EB14C2">
              <w:rPr>
                <w:rFonts w:ascii="Nikosh" w:eastAsia="Times New Roman" w:hAnsi="Nikosh" w:cs="Nikosh"/>
                <w:color w:val="333333"/>
                <w:sz w:val="28"/>
                <w:cs/>
              </w:rPr>
              <w:t>মন্ত্রণালয়ে প্রেরিত প্রস্তাবের সংখ্যা (ই-ফাইলে)</w:t>
            </w:r>
          </w:p>
        </w:tc>
        <w:tc>
          <w:tcPr>
            <w:tcW w:w="0" w:type="auto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FFFFFF"/>
            <w:vAlign w:val="center"/>
            <w:hideMark/>
          </w:tcPr>
          <w:p w:rsidR="00FD6358" w:rsidRPr="00EB14C2" w:rsidRDefault="00FD6358" w:rsidP="00FD6358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333333"/>
                <w:sz w:val="28"/>
              </w:rPr>
            </w:pPr>
            <w:r w:rsidRPr="00EB14C2">
              <w:rPr>
                <w:rFonts w:ascii="Nikosh" w:eastAsia="Times New Roman" w:hAnsi="Nikosh" w:cs="Nikosh"/>
                <w:color w:val="333333"/>
                <w:sz w:val="28"/>
                <w:cs/>
              </w:rPr>
              <w:t>মন্ত্রণালয়ে পত্র প্রেরণের শতকরা হার = (৩)*১০০/(২)</w:t>
            </w:r>
          </w:p>
        </w:tc>
      </w:tr>
      <w:tr w:rsidR="00FD6358" w:rsidRPr="00FD6358" w:rsidTr="00FD6358">
        <w:tc>
          <w:tcPr>
            <w:tcW w:w="0" w:type="auto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FFFFFF"/>
            <w:vAlign w:val="center"/>
            <w:hideMark/>
          </w:tcPr>
          <w:p w:rsidR="00FD6358" w:rsidRPr="00EB14C2" w:rsidRDefault="00FD6358" w:rsidP="00FD6358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333333"/>
                <w:sz w:val="28"/>
              </w:rPr>
            </w:pPr>
            <w:r w:rsidRPr="00EB14C2">
              <w:rPr>
                <w:rFonts w:ascii="Nikosh" w:eastAsia="Times New Roman" w:hAnsi="Nikosh" w:cs="Nikosh"/>
                <w:color w:val="333333"/>
                <w:sz w:val="28"/>
              </w:rPr>
              <w:t>              (</w:t>
            </w:r>
            <w:r w:rsidRPr="00EB14C2">
              <w:rPr>
                <w:rFonts w:ascii="Nikosh" w:eastAsia="Times New Roman" w:hAnsi="Nikosh" w:cs="Nikosh"/>
                <w:color w:val="333333"/>
                <w:sz w:val="28"/>
                <w:cs/>
              </w:rPr>
              <w:t>১)</w:t>
            </w:r>
          </w:p>
        </w:tc>
        <w:tc>
          <w:tcPr>
            <w:tcW w:w="0" w:type="auto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FFFFFF"/>
            <w:vAlign w:val="center"/>
            <w:hideMark/>
          </w:tcPr>
          <w:p w:rsidR="00FD6358" w:rsidRPr="00EB14C2" w:rsidRDefault="00FD6358" w:rsidP="00FD6358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333333"/>
                <w:sz w:val="28"/>
              </w:rPr>
            </w:pPr>
            <w:r w:rsidRPr="00EB14C2">
              <w:rPr>
                <w:rFonts w:ascii="Nikosh" w:eastAsia="Times New Roman" w:hAnsi="Nikosh" w:cs="Nikosh"/>
                <w:color w:val="333333"/>
                <w:sz w:val="28"/>
              </w:rPr>
              <w:t>         (</w:t>
            </w:r>
            <w:r w:rsidRPr="00EB14C2">
              <w:rPr>
                <w:rFonts w:ascii="Nikosh" w:eastAsia="Times New Roman" w:hAnsi="Nikosh" w:cs="Nikosh"/>
                <w:color w:val="333333"/>
                <w:sz w:val="28"/>
                <w:cs/>
              </w:rPr>
              <w:t>২)</w:t>
            </w:r>
          </w:p>
        </w:tc>
        <w:tc>
          <w:tcPr>
            <w:tcW w:w="0" w:type="auto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FFFFFF"/>
            <w:vAlign w:val="center"/>
            <w:hideMark/>
          </w:tcPr>
          <w:p w:rsidR="00FD6358" w:rsidRPr="00EB14C2" w:rsidRDefault="00FD6358" w:rsidP="00FD6358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333333"/>
                <w:sz w:val="28"/>
              </w:rPr>
            </w:pPr>
            <w:r w:rsidRPr="00EB14C2">
              <w:rPr>
                <w:rFonts w:ascii="Nikosh" w:eastAsia="Times New Roman" w:hAnsi="Nikosh" w:cs="Nikosh"/>
                <w:color w:val="333333"/>
                <w:sz w:val="28"/>
              </w:rPr>
              <w:t>         (</w:t>
            </w:r>
            <w:r w:rsidRPr="00EB14C2">
              <w:rPr>
                <w:rFonts w:ascii="Nikosh" w:eastAsia="Times New Roman" w:hAnsi="Nikosh" w:cs="Nikosh"/>
                <w:color w:val="333333"/>
                <w:sz w:val="28"/>
                <w:cs/>
              </w:rPr>
              <w:t>৩)</w:t>
            </w:r>
          </w:p>
        </w:tc>
        <w:tc>
          <w:tcPr>
            <w:tcW w:w="0" w:type="auto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FFFFFF"/>
            <w:vAlign w:val="center"/>
            <w:hideMark/>
          </w:tcPr>
          <w:p w:rsidR="00FD6358" w:rsidRPr="00EB14C2" w:rsidRDefault="008E7371" w:rsidP="00FD6358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333333"/>
                <w:sz w:val="28"/>
              </w:rPr>
            </w:pPr>
            <w:r>
              <w:rPr>
                <w:rFonts w:ascii="Nikosh" w:eastAsia="Times New Roman" w:hAnsi="Nikosh" w:cs="Nikosh"/>
                <w:color w:val="333333"/>
                <w:sz w:val="28"/>
              </w:rPr>
              <w:t xml:space="preserve">           </w:t>
            </w:r>
            <w:r w:rsidR="00FD6358" w:rsidRPr="00EB14C2">
              <w:rPr>
                <w:rFonts w:ascii="Nikosh" w:eastAsia="Times New Roman" w:hAnsi="Nikosh" w:cs="Nikosh"/>
                <w:color w:val="333333"/>
                <w:sz w:val="28"/>
              </w:rPr>
              <w:t>(</w:t>
            </w:r>
            <w:r w:rsidR="00FD6358" w:rsidRPr="00EB14C2">
              <w:rPr>
                <w:rFonts w:ascii="Nikosh" w:eastAsia="Times New Roman" w:hAnsi="Nikosh" w:cs="Nikosh"/>
                <w:color w:val="333333"/>
                <w:sz w:val="28"/>
                <w:cs/>
              </w:rPr>
              <w:t>৪)</w:t>
            </w:r>
          </w:p>
        </w:tc>
        <w:tc>
          <w:tcPr>
            <w:tcW w:w="0" w:type="auto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FFFFFF"/>
            <w:vAlign w:val="center"/>
            <w:hideMark/>
          </w:tcPr>
          <w:p w:rsidR="00FD6358" w:rsidRPr="00EB14C2" w:rsidRDefault="00FD6358" w:rsidP="00FD6358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333333"/>
                <w:sz w:val="28"/>
              </w:rPr>
            </w:pPr>
            <w:r w:rsidRPr="00EB14C2">
              <w:rPr>
                <w:rFonts w:ascii="Nikosh" w:eastAsia="Times New Roman" w:hAnsi="Nikosh" w:cs="Nikosh"/>
                <w:color w:val="333333"/>
                <w:sz w:val="28"/>
              </w:rPr>
              <w:t>         (</w:t>
            </w:r>
            <w:r w:rsidRPr="00EB14C2">
              <w:rPr>
                <w:rFonts w:ascii="Nikosh" w:eastAsia="Times New Roman" w:hAnsi="Nikosh" w:cs="Nikosh"/>
                <w:color w:val="333333"/>
                <w:sz w:val="28"/>
                <w:cs/>
              </w:rPr>
              <w:t>৫)</w:t>
            </w:r>
          </w:p>
        </w:tc>
      </w:tr>
      <w:tr w:rsidR="00FD6358" w:rsidRPr="00FD6358" w:rsidTr="00FD6358">
        <w:tc>
          <w:tcPr>
            <w:tcW w:w="0" w:type="auto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FFFFFF"/>
            <w:hideMark/>
          </w:tcPr>
          <w:p w:rsidR="00FD6358" w:rsidRPr="00EB14C2" w:rsidRDefault="00FD6358" w:rsidP="00FD6358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333333"/>
                <w:sz w:val="28"/>
              </w:rPr>
            </w:pPr>
            <w:r w:rsidRPr="00EB14C2">
              <w:rPr>
                <w:rFonts w:ascii="Nikosh" w:eastAsia="Times New Roman" w:hAnsi="Nikosh" w:cs="Nikosh"/>
                <w:color w:val="333333"/>
                <w:sz w:val="28"/>
                <w:cs/>
              </w:rPr>
              <w:t>বাংলাদেশ ফলিত পুষ্টি গবেষণা ও প্রশিক্ষণ ইনস্টিটিউট (বারটান)</w:t>
            </w:r>
          </w:p>
        </w:tc>
        <w:tc>
          <w:tcPr>
            <w:tcW w:w="0" w:type="auto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FFFFFF"/>
            <w:hideMark/>
          </w:tcPr>
          <w:p w:rsidR="00FD6358" w:rsidRPr="00EB14C2" w:rsidRDefault="00FD6358" w:rsidP="008E7371">
            <w:pPr>
              <w:spacing w:after="0" w:line="240" w:lineRule="auto"/>
              <w:rPr>
                <w:rFonts w:ascii="Nikosh" w:eastAsia="Times New Roman" w:hAnsi="Nikosh" w:cs="Nikosh"/>
                <w:color w:val="333333"/>
                <w:sz w:val="28"/>
              </w:rPr>
            </w:pPr>
            <w:r w:rsidRPr="00EB14C2">
              <w:rPr>
                <w:rFonts w:ascii="Nikosh" w:eastAsia="Times New Roman" w:hAnsi="Nikosh" w:cs="Nikosh"/>
                <w:color w:val="333333"/>
                <w:sz w:val="28"/>
              </w:rPr>
              <w:br/>
              <w:t xml:space="preserve">          </w:t>
            </w:r>
            <w:r w:rsidR="00695667">
              <w:rPr>
                <w:rFonts w:ascii="Nikosh" w:eastAsia="Times New Roman" w:hAnsi="Nikosh" w:cs="Nikosh"/>
                <w:color w:val="333333"/>
                <w:sz w:val="28"/>
                <w:cs/>
                <w:lang w:bidi="bn-IN"/>
              </w:rPr>
              <w:t>৪৪</w:t>
            </w:r>
            <w:r w:rsidRPr="00EB14C2">
              <w:rPr>
                <w:rFonts w:ascii="Nikosh" w:eastAsia="Times New Roman" w:hAnsi="Nikosh" w:cs="Nikosh"/>
                <w:color w:val="333333"/>
                <w:sz w:val="28"/>
                <w:cs/>
              </w:rPr>
              <w:t>টি</w:t>
            </w:r>
          </w:p>
        </w:tc>
        <w:tc>
          <w:tcPr>
            <w:tcW w:w="0" w:type="auto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FFFFFF"/>
            <w:hideMark/>
          </w:tcPr>
          <w:p w:rsidR="00FD6358" w:rsidRPr="00EB14C2" w:rsidRDefault="00FD6358" w:rsidP="008E7371">
            <w:pPr>
              <w:spacing w:after="0" w:line="240" w:lineRule="auto"/>
              <w:rPr>
                <w:rFonts w:ascii="Nikosh" w:eastAsia="Times New Roman" w:hAnsi="Nikosh" w:cs="Nikosh"/>
                <w:color w:val="333333"/>
                <w:sz w:val="28"/>
                <w:lang w:bidi="bn-IN"/>
              </w:rPr>
            </w:pPr>
            <w:r w:rsidRPr="00EB14C2">
              <w:rPr>
                <w:rFonts w:ascii="Nikosh" w:eastAsia="Times New Roman" w:hAnsi="Nikosh" w:cs="Nikosh"/>
                <w:color w:val="333333"/>
                <w:sz w:val="28"/>
              </w:rPr>
              <w:br/>
              <w:t>         </w:t>
            </w:r>
            <w:r w:rsidR="00695667">
              <w:rPr>
                <w:rFonts w:ascii="Nikosh" w:eastAsia="Times New Roman" w:hAnsi="Nikosh" w:cs="Nikosh"/>
                <w:color w:val="333333"/>
                <w:sz w:val="28"/>
                <w:cs/>
                <w:lang w:bidi="bn-IN"/>
              </w:rPr>
              <w:t>২৯</w:t>
            </w:r>
            <w:r w:rsidRPr="00EB14C2">
              <w:rPr>
                <w:rFonts w:ascii="Nikosh" w:eastAsia="Times New Roman" w:hAnsi="Nikosh" w:cs="Nikosh"/>
                <w:color w:val="333333"/>
                <w:sz w:val="28"/>
              </w:rPr>
              <w:t> </w:t>
            </w:r>
            <w:r w:rsidRPr="00EB14C2">
              <w:rPr>
                <w:rFonts w:ascii="Nikosh" w:eastAsia="Times New Roman" w:hAnsi="Nikosh" w:cs="Nikosh"/>
                <w:color w:val="333333"/>
                <w:sz w:val="28"/>
                <w:cs/>
              </w:rPr>
              <w:t>টি</w:t>
            </w:r>
          </w:p>
        </w:tc>
        <w:tc>
          <w:tcPr>
            <w:tcW w:w="0" w:type="auto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FFFFFF"/>
            <w:hideMark/>
          </w:tcPr>
          <w:p w:rsidR="00FD6358" w:rsidRPr="00EB14C2" w:rsidRDefault="00FD6358" w:rsidP="008E7371">
            <w:pPr>
              <w:spacing w:after="0" w:line="240" w:lineRule="auto"/>
              <w:rPr>
                <w:rFonts w:ascii="Nikosh" w:eastAsia="Times New Roman" w:hAnsi="Nikosh" w:cs="Nikosh"/>
                <w:color w:val="333333"/>
                <w:sz w:val="28"/>
              </w:rPr>
            </w:pPr>
            <w:r w:rsidRPr="00EB14C2">
              <w:rPr>
                <w:rFonts w:ascii="Nikosh" w:eastAsia="Times New Roman" w:hAnsi="Nikosh" w:cs="Nikosh"/>
                <w:color w:val="333333"/>
                <w:sz w:val="28"/>
              </w:rPr>
              <w:br/>
              <w:t>         </w:t>
            </w:r>
            <w:r w:rsidR="008E7371">
              <w:rPr>
                <w:rFonts w:ascii="Nikosh" w:eastAsia="Times New Roman" w:hAnsi="Nikosh" w:cs="Nikosh"/>
                <w:color w:val="333333"/>
                <w:sz w:val="28"/>
              </w:rPr>
              <w:t xml:space="preserve"> </w:t>
            </w:r>
            <w:r w:rsidR="00B12846" w:rsidRPr="00EB14C2">
              <w:rPr>
                <w:rFonts w:ascii="Nikosh" w:eastAsia="Times New Roman" w:hAnsi="Nikosh" w:cs="Nikosh"/>
                <w:color w:val="333333"/>
                <w:sz w:val="28"/>
                <w:cs/>
              </w:rPr>
              <w:t>০</w:t>
            </w:r>
            <w:r w:rsidRPr="00EB14C2">
              <w:rPr>
                <w:rFonts w:ascii="Nikosh" w:eastAsia="Times New Roman" w:hAnsi="Nikosh" w:cs="Nikosh"/>
                <w:color w:val="333333"/>
                <w:sz w:val="28"/>
                <w:cs/>
              </w:rPr>
              <w:t xml:space="preserve"> টি</w:t>
            </w:r>
          </w:p>
        </w:tc>
        <w:tc>
          <w:tcPr>
            <w:tcW w:w="0" w:type="auto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FFFFFF"/>
            <w:vAlign w:val="center"/>
            <w:hideMark/>
          </w:tcPr>
          <w:p w:rsidR="008E7371" w:rsidRDefault="008E7371" w:rsidP="00FD635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333333"/>
                <w:sz w:val="28"/>
                <w:cs/>
                <w:lang w:bidi="bn-IN"/>
              </w:rPr>
            </w:pPr>
          </w:p>
          <w:p w:rsidR="00FD6358" w:rsidRPr="00EB14C2" w:rsidRDefault="008E7371" w:rsidP="00FD635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333333"/>
                <w:sz w:val="28"/>
              </w:rPr>
            </w:pPr>
            <w:r>
              <w:rPr>
                <w:rFonts w:ascii="Nikosh" w:eastAsia="Times New Roman" w:hAnsi="Nikosh" w:cs="Nikosh"/>
                <w:color w:val="333333"/>
                <w:sz w:val="28"/>
                <w:cs/>
                <w:lang w:bidi="bn-IN"/>
              </w:rPr>
              <w:t>৬৫.৯১</w:t>
            </w:r>
            <w:r w:rsidR="00FD6358" w:rsidRPr="00EB14C2">
              <w:rPr>
                <w:rFonts w:ascii="Nikosh" w:eastAsia="Times New Roman" w:hAnsi="Nikosh" w:cs="Nikosh"/>
                <w:color w:val="333333"/>
                <w:sz w:val="28"/>
                <w:cs/>
              </w:rPr>
              <w:t>%</w:t>
            </w:r>
          </w:p>
        </w:tc>
      </w:tr>
    </w:tbl>
    <w:p w:rsidR="00D10617" w:rsidRDefault="00D10617"/>
    <w:p w:rsidR="0043679E" w:rsidRDefault="0043679E"/>
    <w:sectPr w:rsidR="0043679E" w:rsidSect="00D106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358"/>
    <w:rsid w:val="000F1DD8"/>
    <w:rsid w:val="001C7EC2"/>
    <w:rsid w:val="003108AB"/>
    <w:rsid w:val="0043679E"/>
    <w:rsid w:val="00695667"/>
    <w:rsid w:val="008718C0"/>
    <w:rsid w:val="008E7371"/>
    <w:rsid w:val="009665B4"/>
    <w:rsid w:val="00B12846"/>
    <w:rsid w:val="00C01D17"/>
    <w:rsid w:val="00D10617"/>
    <w:rsid w:val="00EB14C2"/>
    <w:rsid w:val="00FD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D6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D6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9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AP</cp:lastModifiedBy>
  <cp:revision>7</cp:revision>
  <dcterms:created xsi:type="dcterms:W3CDTF">2020-12-03T08:32:00Z</dcterms:created>
  <dcterms:modified xsi:type="dcterms:W3CDTF">2021-01-04T04:59:00Z</dcterms:modified>
</cp:coreProperties>
</file>