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68" w:rsidRPr="00A15B2F" w:rsidRDefault="00454768" w:rsidP="004F508B">
      <w:pPr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bidi="bn-BD"/>
        </w:rPr>
      </w:pP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বাংলাদেশ ফলিত পুষ্টি গবেষণা ও প</w:t>
      </w:r>
      <w:r w:rsidR="001F5E06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্রশিক্ষণ ইনস্টিটিউট (বারটান) এর </w:t>
      </w:r>
      <w:r w:rsidR="009D63B7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জানুয়ারি</w:t>
      </w:r>
      <w:r w:rsidR="00B27258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 xml:space="preserve"> </w:t>
      </w:r>
      <w:r w:rsidR="00D2502A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২০২</w:t>
      </w:r>
      <w:r w:rsidR="009D63B7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৪</w:t>
      </w: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মাসের তথ্য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378"/>
        <w:gridCol w:w="2517"/>
        <w:gridCol w:w="1385"/>
        <w:gridCol w:w="1693"/>
        <w:gridCol w:w="1637"/>
      </w:tblGrid>
      <w:tr w:rsidR="00454768" w:rsidRPr="009E54CE" w:rsidTr="008212FA">
        <w:tc>
          <w:tcPr>
            <w:tcW w:w="1308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ওয়েবসাইটে বিদ্যমান সর্বমোট পাতার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Page)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সংখ্যা</w:t>
            </w:r>
          </w:p>
        </w:tc>
        <w:tc>
          <w:tcPr>
            <w:tcW w:w="1378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গত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মাসে হালনাগাদকৃত পাতার সংখ্যা</w:t>
            </w:r>
          </w:p>
        </w:tc>
        <w:tc>
          <w:tcPr>
            <w:tcW w:w="2517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হালনাগাদকরণের বিষয় (সং</w:t>
            </w:r>
            <w:r w:rsidRPr="00974923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ক্ষিপ্ত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আকারে)</w:t>
            </w:r>
          </w:p>
        </w:tc>
        <w:tc>
          <w:tcPr>
            <w:tcW w:w="1385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সর্বমোট আপলোডকৃত তথ্যের সংখ্যা (নোটিশ, প্রজ্ঞাপন ইত্যাদি)</w:t>
            </w:r>
          </w:p>
        </w:tc>
        <w:tc>
          <w:tcPr>
            <w:tcW w:w="1693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অকার্যকর লিংক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Dead Link)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এর সংখ্যা (যদি থাকে)</w:t>
            </w:r>
          </w:p>
        </w:tc>
        <w:tc>
          <w:tcPr>
            <w:tcW w:w="1637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তথ্যবিহীন/নির্মাণাধীন 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Blank Page/Under Construction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পাতার সংখ্যা </w:t>
            </w:r>
          </w:p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(যদি থাকে)</w:t>
            </w:r>
          </w:p>
        </w:tc>
      </w:tr>
      <w:tr w:rsidR="00454768" w:rsidRPr="009E54CE" w:rsidTr="00CC67D6">
        <w:trPr>
          <w:trHeight w:val="4310"/>
        </w:trPr>
        <w:tc>
          <w:tcPr>
            <w:tcW w:w="1308" w:type="dxa"/>
            <w:vAlign w:val="center"/>
          </w:tcPr>
          <w:p w:rsidR="00454768" w:rsidRPr="009A046C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৩২৪</w:t>
            </w:r>
            <w:r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1378" w:type="dxa"/>
            <w:vAlign w:val="center"/>
          </w:tcPr>
          <w:p w:rsidR="00454768" w:rsidRPr="009A046C" w:rsidRDefault="00CC67D6" w:rsidP="00516CF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২৮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2517" w:type="dxa"/>
          </w:tcPr>
          <w:p w:rsidR="0083485C" w:rsidRDefault="00BD718B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নোটিশ</w:t>
            </w:r>
            <w:proofErr w:type="spellEnd"/>
          </w:p>
          <w:p w:rsidR="009D63B7" w:rsidRDefault="009D63B7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অফিস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আদেশ</w:t>
            </w:r>
            <w:proofErr w:type="spellEnd"/>
          </w:p>
          <w:p w:rsidR="009D63B7" w:rsidRDefault="009D63B7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কর্মকর্তাবৃন্দ</w:t>
            </w:r>
            <w:proofErr w:type="spellEnd"/>
          </w:p>
          <w:p w:rsidR="00824C04" w:rsidRPr="00824C04" w:rsidRDefault="00824C04" w:rsidP="00824C0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কর্মচারীর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প্রোফাইল</w:t>
            </w:r>
            <w:proofErr w:type="spellEnd"/>
          </w:p>
          <w:p w:rsidR="00824C04" w:rsidRDefault="00824C04" w:rsidP="00824C0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</w:t>
            </w:r>
            <w:proofErr w:type="spellEnd"/>
          </w:p>
          <w:p w:rsidR="00824C04" w:rsidRDefault="00824C04" w:rsidP="00824C0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অভ্যন্তরীণ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</w:t>
            </w:r>
            <w:proofErr w:type="spellEnd"/>
          </w:p>
          <w:p w:rsidR="00824C04" w:rsidRDefault="00824C04" w:rsidP="00824C0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প্রশিক্ষণে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মনোনয়ন</w:t>
            </w:r>
            <w:proofErr w:type="spellEnd"/>
          </w:p>
          <w:p w:rsidR="00824C04" w:rsidRDefault="00824C04" w:rsidP="00824C0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কর্মশালায়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মনোনয়ন</w:t>
            </w:r>
            <w:proofErr w:type="spellEnd"/>
          </w:p>
          <w:p w:rsidR="00824C04" w:rsidRDefault="00824C04" w:rsidP="00824C0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মাসিক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824C04" w:rsidRDefault="00824C04" w:rsidP="00824C0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ত্রৈমাসিক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824C04" w:rsidRPr="00CA54E9" w:rsidRDefault="00824C04" w:rsidP="00824C0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বার্ষিক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824C04" w:rsidRDefault="00824C04" w:rsidP="00824C0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কমিটিসমূহ</w:t>
            </w:r>
            <w:proofErr w:type="spellEnd"/>
          </w:p>
          <w:p w:rsidR="00824C04" w:rsidRDefault="00824C04" w:rsidP="00824C0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ফটোগ্যালারী</w:t>
            </w:r>
            <w:proofErr w:type="spellEnd"/>
          </w:p>
          <w:p w:rsidR="00824C04" w:rsidRDefault="00824C04" w:rsidP="00824C0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অন্যান্য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824C04" w:rsidRDefault="00824C04" w:rsidP="00824C0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ভিডিও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গ্যালারী</w:t>
            </w:r>
            <w:proofErr w:type="spellEnd"/>
          </w:p>
          <w:p w:rsidR="00824C04" w:rsidRDefault="00824C04" w:rsidP="00824C0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ব্যানার</w:t>
            </w:r>
            <w:proofErr w:type="spellEnd"/>
          </w:p>
          <w:p w:rsidR="00824C04" w:rsidRDefault="00824C04" w:rsidP="00824C0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নিয়োগ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আদেশ</w:t>
            </w:r>
            <w:proofErr w:type="spellEnd"/>
          </w:p>
          <w:p w:rsidR="00824C04" w:rsidRDefault="00824C04" w:rsidP="00824C0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যোগদান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সম্পর্কিত</w:t>
            </w:r>
            <w:proofErr w:type="spellEnd"/>
          </w:p>
          <w:p w:rsidR="00824C04" w:rsidRDefault="00824C04" w:rsidP="00824C0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বদলি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আদেশ</w:t>
            </w:r>
            <w:proofErr w:type="spellEnd"/>
          </w:p>
          <w:p w:rsidR="00824C04" w:rsidRDefault="00824C04" w:rsidP="00824C0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পদায়ন</w:t>
            </w:r>
            <w:proofErr w:type="spellEnd"/>
          </w:p>
          <w:p w:rsidR="00824C04" w:rsidRDefault="00824C04" w:rsidP="00824C0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ডাউনলোড</w:t>
            </w:r>
            <w:proofErr w:type="spellEnd"/>
          </w:p>
          <w:p w:rsidR="00824C04" w:rsidRDefault="00824C04" w:rsidP="00824C0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সভার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কার্যবিবরণী</w:t>
            </w:r>
            <w:proofErr w:type="spellEnd"/>
          </w:p>
          <w:p w:rsidR="00824C04" w:rsidRDefault="00824C04" w:rsidP="00824C0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অন্যান্য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আদেশ</w:t>
            </w:r>
            <w:proofErr w:type="spellEnd"/>
          </w:p>
          <w:p w:rsidR="009D63B7" w:rsidRDefault="009D63B7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অভিযোগ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প্রতিকার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ব্যবস্থাপনা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বক্স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="00CC67D6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জিআরএস</w:t>
            </w:r>
            <w:proofErr w:type="spellEnd"/>
            <w:r w:rsidR="00CC67D6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CC67D6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  <w:r w:rsidR="00CC67D6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অনিক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ও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আপিল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কর্মকর্তা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)</w:t>
            </w:r>
          </w:p>
          <w:p w:rsidR="009D63B7" w:rsidRDefault="009D63B7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প্রদান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প্রতিশ্রুতি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বক্স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সিটিজেন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চার্টার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ফোকাল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পয়েন্ট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কর্মকর্তা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ও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বিকল্প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কর্মকর্তা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)</w:t>
            </w:r>
          </w:p>
          <w:p w:rsidR="009D63B7" w:rsidRDefault="009D63B7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lastRenderedPageBreak/>
              <w:t>জাতীয়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শুদ্ধাচার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কৌশল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বক্স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শুদ্ধাচার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কৌশল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কর্মপরিকল্পনা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ফোকাল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পয়েন্ট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কর্মকর্তা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ও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বিকল্প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কর্মকর্তা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)</w:t>
            </w:r>
          </w:p>
          <w:p w:rsidR="009D63B7" w:rsidRDefault="009D63B7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বার্ষিক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কর্মসম্পাদন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চুক্তি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বক্স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বার্ষিক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কর্মসম্পাদন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চুক্তি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)</w:t>
            </w:r>
          </w:p>
          <w:p w:rsidR="00836084" w:rsidRPr="00824C04" w:rsidRDefault="00CC67D6" w:rsidP="00824C0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তথ্য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অধিকার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বক্স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স্বপণোদিতভাবে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প্রকাশযোগ্য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তথ্য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)</w:t>
            </w:r>
            <w:bookmarkStart w:id="0" w:name="_GoBack"/>
            <w:bookmarkEnd w:id="0"/>
          </w:p>
        </w:tc>
        <w:tc>
          <w:tcPr>
            <w:tcW w:w="1385" w:type="dxa"/>
            <w:vAlign w:val="center"/>
          </w:tcPr>
          <w:p w:rsidR="00454768" w:rsidRPr="009A046C" w:rsidRDefault="00824C04" w:rsidP="003768E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lastRenderedPageBreak/>
              <w:t>৩৫০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টি</w:t>
            </w:r>
          </w:p>
        </w:tc>
        <w:tc>
          <w:tcPr>
            <w:tcW w:w="1693" w:type="dxa"/>
          </w:tcPr>
          <w:p w:rsidR="00454768" w:rsidRPr="009A046C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637" w:type="dxa"/>
          </w:tcPr>
          <w:p w:rsidR="00454768" w:rsidRPr="009A046C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A30B69" w:rsidRDefault="00A30B69" w:rsidP="004F508B">
      <w:pPr>
        <w:spacing w:before="60" w:after="60" w:line="240" w:lineRule="auto"/>
      </w:pPr>
    </w:p>
    <w:sectPr w:rsidR="00A30B69" w:rsidSect="00781E97">
      <w:pgSz w:w="11909" w:h="16834" w:code="9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C0D23"/>
    <w:multiLevelType w:val="multilevel"/>
    <w:tmpl w:val="CD54C208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F0"/>
    <w:rsid w:val="00027892"/>
    <w:rsid w:val="00035122"/>
    <w:rsid w:val="000663E3"/>
    <w:rsid w:val="0015060A"/>
    <w:rsid w:val="001547F1"/>
    <w:rsid w:val="00171642"/>
    <w:rsid w:val="001D59AD"/>
    <w:rsid w:val="001F321B"/>
    <w:rsid w:val="001F5E06"/>
    <w:rsid w:val="002152A0"/>
    <w:rsid w:val="0022049B"/>
    <w:rsid w:val="002661BB"/>
    <w:rsid w:val="002762BF"/>
    <w:rsid w:val="002D1BCB"/>
    <w:rsid w:val="002F1CBA"/>
    <w:rsid w:val="002F7B86"/>
    <w:rsid w:val="003659F0"/>
    <w:rsid w:val="00365F89"/>
    <w:rsid w:val="003768E7"/>
    <w:rsid w:val="00412D7E"/>
    <w:rsid w:val="00436EC7"/>
    <w:rsid w:val="00454768"/>
    <w:rsid w:val="00454870"/>
    <w:rsid w:val="004611A8"/>
    <w:rsid w:val="00494121"/>
    <w:rsid w:val="004F508B"/>
    <w:rsid w:val="004F63A4"/>
    <w:rsid w:val="00516CF8"/>
    <w:rsid w:val="005324DA"/>
    <w:rsid w:val="00546F84"/>
    <w:rsid w:val="0055584B"/>
    <w:rsid w:val="0057354B"/>
    <w:rsid w:val="005A211B"/>
    <w:rsid w:val="005D7258"/>
    <w:rsid w:val="005F7EAE"/>
    <w:rsid w:val="006611F4"/>
    <w:rsid w:val="00683669"/>
    <w:rsid w:val="006A4432"/>
    <w:rsid w:val="006B1ED9"/>
    <w:rsid w:val="006E75DD"/>
    <w:rsid w:val="007138E0"/>
    <w:rsid w:val="00763316"/>
    <w:rsid w:val="00771333"/>
    <w:rsid w:val="007739D2"/>
    <w:rsid w:val="00781E97"/>
    <w:rsid w:val="007B162B"/>
    <w:rsid w:val="007C37FB"/>
    <w:rsid w:val="007D3EEB"/>
    <w:rsid w:val="007F133E"/>
    <w:rsid w:val="00802E09"/>
    <w:rsid w:val="00804811"/>
    <w:rsid w:val="00824C04"/>
    <w:rsid w:val="00830FE8"/>
    <w:rsid w:val="0083485C"/>
    <w:rsid w:val="00836084"/>
    <w:rsid w:val="00862AD8"/>
    <w:rsid w:val="0089269A"/>
    <w:rsid w:val="008B5CD2"/>
    <w:rsid w:val="009218FB"/>
    <w:rsid w:val="0094309B"/>
    <w:rsid w:val="009D63B7"/>
    <w:rsid w:val="009F77E3"/>
    <w:rsid w:val="00A30B69"/>
    <w:rsid w:val="00A77D07"/>
    <w:rsid w:val="00A929B4"/>
    <w:rsid w:val="00B27258"/>
    <w:rsid w:val="00B7700A"/>
    <w:rsid w:val="00B925FC"/>
    <w:rsid w:val="00BD718B"/>
    <w:rsid w:val="00C91B06"/>
    <w:rsid w:val="00CA23C8"/>
    <w:rsid w:val="00CA54E9"/>
    <w:rsid w:val="00CC67D6"/>
    <w:rsid w:val="00CD074F"/>
    <w:rsid w:val="00CF5E10"/>
    <w:rsid w:val="00D04DAC"/>
    <w:rsid w:val="00D2491F"/>
    <w:rsid w:val="00D2502A"/>
    <w:rsid w:val="00D405C5"/>
    <w:rsid w:val="00D82BA9"/>
    <w:rsid w:val="00DE02CC"/>
    <w:rsid w:val="00E12B73"/>
    <w:rsid w:val="00E60B48"/>
    <w:rsid w:val="00EA015D"/>
    <w:rsid w:val="00EB5653"/>
    <w:rsid w:val="00ED4682"/>
    <w:rsid w:val="00ED5876"/>
    <w:rsid w:val="00F00052"/>
    <w:rsid w:val="00F06AD6"/>
    <w:rsid w:val="00F07198"/>
    <w:rsid w:val="00F15BF3"/>
    <w:rsid w:val="00FB762E"/>
    <w:rsid w:val="00FC0445"/>
    <w:rsid w:val="00FD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B7C8A"/>
  <w15:chartTrackingRefBased/>
  <w15:docId w15:val="{4DAE069C-6065-4DBB-A617-CCA42A12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7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E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Data Entry</cp:lastModifiedBy>
  <cp:revision>77</cp:revision>
  <cp:lastPrinted>2022-08-01T10:06:00Z</cp:lastPrinted>
  <dcterms:created xsi:type="dcterms:W3CDTF">2021-08-03T06:34:00Z</dcterms:created>
  <dcterms:modified xsi:type="dcterms:W3CDTF">2024-02-01T11:15:00Z</dcterms:modified>
</cp:coreProperties>
</file>